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27" w:rsidRPr="006767A5" w:rsidRDefault="001D44CF" w:rsidP="00C53761">
      <w:pPr>
        <w:jc w:val="center"/>
        <w:rPr>
          <w:rFonts w:ascii="黑体" w:eastAsia="黑体" w:hAnsi="黑体"/>
          <w:sz w:val="52"/>
          <w:szCs w:val="52"/>
        </w:rPr>
      </w:pPr>
      <w:r w:rsidRPr="006767A5">
        <w:rPr>
          <w:rFonts w:ascii="黑体" w:eastAsia="黑体" w:hAnsi="黑体" w:hint="eastAsia"/>
          <w:sz w:val="52"/>
          <w:szCs w:val="52"/>
        </w:rPr>
        <w:t>曹妃甸</w:t>
      </w:r>
      <w:r w:rsidR="006767A5">
        <w:rPr>
          <w:rFonts w:ascii="黑体" w:eastAsia="黑体" w:hAnsi="黑体" w:hint="eastAsia"/>
          <w:sz w:val="52"/>
          <w:szCs w:val="52"/>
        </w:rPr>
        <w:t>区</w:t>
      </w:r>
      <w:r w:rsidR="000073BA">
        <w:rPr>
          <w:rFonts w:ascii="黑体" w:eastAsia="黑体" w:hAnsi="黑体" w:hint="eastAsia"/>
          <w:sz w:val="52"/>
          <w:szCs w:val="52"/>
        </w:rPr>
        <w:t>2</w:t>
      </w:r>
      <w:r w:rsidR="000073BA">
        <w:rPr>
          <w:rFonts w:ascii="黑体" w:eastAsia="黑体" w:hAnsi="黑体"/>
          <w:sz w:val="52"/>
          <w:szCs w:val="52"/>
        </w:rPr>
        <w:t>017</w:t>
      </w:r>
      <w:r w:rsidR="000073BA">
        <w:rPr>
          <w:rFonts w:ascii="黑体" w:eastAsia="黑体" w:hAnsi="黑体" w:hint="eastAsia"/>
          <w:sz w:val="52"/>
          <w:szCs w:val="52"/>
        </w:rPr>
        <w:t>年</w:t>
      </w:r>
      <w:bookmarkStart w:id="0" w:name="_GoBack"/>
      <w:bookmarkEnd w:id="0"/>
      <w:r w:rsidR="006767A5" w:rsidRPr="006767A5">
        <w:rPr>
          <w:rFonts w:ascii="黑体" w:eastAsia="黑体" w:hAnsi="黑体" w:hint="eastAsia"/>
          <w:sz w:val="52"/>
          <w:szCs w:val="52"/>
        </w:rPr>
        <w:t>10月份</w:t>
      </w:r>
      <w:r w:rsidR="006767A5">
        <w:rPr>
          <w:rFonts w:ascii="黑体" w:eastAsia="黑体" w:hAnsi="黑体"/>
          <w:sz w:val="52"/>
          <w:szCs w:val="52"/>
        </w:rPr>
        <w:t>商品</w:t>
      </w:r>
      <w:r w:rsidR="006767A5">
        <w:rPr>
          <w:rFonts w:ascii="黑体" w:eastAsia="黑体" w:hAnsi="黑体" w:hint="eastAsia"/>
          <w:sz w:val="52"/>
          <w:szCs w:val="52"/>
        </w:rPr>
        <w:t>混凝土</w:t>
      </w:r>
      <w:r w:rsidR="006767A5">
        <w:rPr>
          <w:rFonts w:ascii="黑体" w:eastAsia="黑体" w:hAnsi="黑体"/>
          <w:sz w:val="52"/>
          <w:szCs w:val="52"/>
        </w:rPr>
        <w:t>销售参考</w:t>
      </w:r>
      <w:r w:rsidRPr="006767A5">
        <w:rPr>
          <w:rFonts w:ascii="黑体" w:eastAsia="黑体" w:hAnsi="黑体" w:hint="eastAsia"/>
          <w:sz w:val="52"/>
          <w:szCs w:val="52"/>
        </w:rPr>
        <w:t>价格</w:t>
      </w:r>
      <w:r w:rsidR="007D6C03" w:rsidRPr="007D6C03">
        <w:rPr>
          <w:rFonts w:ascii="黑体" w:eastAsia="黑体" w:hAnsi="黑体" w:hint="eastAsia"/>
          <w:sz w:val="32"/>
          <w:szCs w:val="32"/>
        </w:rPr>
        <w:t>(曹妃甸</w:t>
      </w:r>
      <w:r w:rsidR="007D6C03" w:rsidRPr="007D6C03">
        <w:rPr>
          <w:rFonts w:ascii="黑体" w:eastAsia="黑体" w:hAnsi="黑体"/>
          <w:sz w:val="32"/>
          <w:szCs w:val="32"/>
        </w:rPr>
        <w:t>造价站提供</w:t>
      </w:r>
      <w:r w:rsidR="007D6C03" w:rsidRPr="007D6C03">
        <w:rPr>
          <w:rFonts w:ascii="黑体" w:eastAsia="黑体" w:hAnsi="黑体" w:hint="eastAsia"/>
          <w:sz w:val="32"/>
          <w:szCs w:val="3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D44CF" w:rsidTr="0058010B">
        <w:trPr>
          <w:trHeight w:val="580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强度等级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基础价格（元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66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附属价格</w:t>
            </w:r>
          </w:p>
        </w:tc>
      </w:tr>
      <w:tr w:rsidR="001D44CF" w:rsidTr="0058010B">
        <w:trPr>
          <w:trHeight w:val="580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</w:t>
            </w:r>
            <w:r>
              <w:t>10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2766" w:type="dxa"/>
            <w:vMerge w:val="restart"/>
            <w:vAlign w:val="center"/>
          </w:tcPr>
          <w:p w:rsidR="001D44CF" w:rsidRPr="00C53761" w:rsidRDefault="001D44CF" w:rsidP="00F1341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米</w:t>
            </w:r>
            <w:r>
              <w:t>以下泵送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52</w:t>
            </w:r>
            <w:r>
              <w:rPr>
                <w:rFonts w:hint="eastAsia"/>
                <w:sz w:val="22"/>
              </w:rPr>
              <w:t>米</w:t>
            </w:r>
            <w:r>
              <w:rPr>
                <w:sz w:val="22"/>
              </w:rPr>
              <w:t>以上（</w:t>
            </w:r>
            <w:r>
              <w:rPr>
                <w:rFonts w:hint="eastAsia"/>
                <w:sz w:val="22"/>
              </w:rPr>
              <w:t>含</w:t>
            </w:r>
            <w:r>
              <w:rPr>
                <w:rFonts w:hint="eastAsia"/>
                <w:sz w:val="22"/>
              </w:rPr>
              <w:t>52</w:t>
            </w:r>
            <w:r>
              <w:rPr>
                <w:rFonts w:hint="eastAsia"/>
                <w:sz w:val="22"/>
              </w:rPr>
              <w:t>米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</w:rPr>
              <w:t>泵送</w:t>
            </w:r>
            <w:r>
              <w:rPr>
                <w:rFonts w:hint="eastAsia"/>
                <w:sz w:val="22"/>
              </w:rPr>
              <w:t>35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如泵送方量不足</w:t>
            </w:r>
            <w:r w:rsidR="00F13410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立方米</w:t>
            </w:r>
            <w:r>
              <w:rPr>
                <w:sz w:val="22"/>
              </w:rPr>
              <w:t>，按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立方米</w:t>
            </w:r>
            <w:r>
              <w:rPr>
                <w:sz w:val="22"/>
              </w:rPr>
              <w:t>收取泵费；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抗渗</w:t>
            </w:r>
            <w:r>
              <w:rPr>
                <w:sz w:val="22"/>
              </w:rPr>
              <w:t>P6</w:t>
            </w:r>
            <w:r>
              <w:rPr>
                <w:rFonts w:hint="eastAsia"/>
                <w:sz w:val="22"/>
              </w:rPr>
              <w:t>及</w:t>
            </w:r>
            <w:r>
              <w:rPr>
                <w:sz w:val="22"/>
              </w:rPr>
              <w:t>以下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P8</w:t>
            </w:r>
            <w:r>
              <w:rPr>
                <w:rFonts w:hint="eastAsia"/>
                <w:sz w:val="22"/>
              </w:rPr>
              <w:t>及</w:t>
            </w:r>
            <w:r>
              <w:rPr>
                <w:sz w:val="22"/>
              </w:rPr>
              <w:t>以上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冬施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防腐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、防锈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抗冻融</w:t>
            </w:r>
            <w:r w:rsidR="0058010B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F150</w:t>
            </w:r>
            <w:r w:rsidR="0058010B">
              <w:rPr>
                <w:sz w:val="22"/>
              </w:rPr>
              <w:t>)</w:t>
            </w:r>
            <w:r>
              <w:rPr>
                <w:sz w:val="22"/>
              </w:rPr>
              <w:t>15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，</w:t>
            </w:r>
            <w:r w:rsidR="0058010B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F200</w:t>
            </w:r>
            <w:r w:rsidR="0058010B">
              <w:rPr>
                <w:sz w:val="22"/>
              </w:rPr>
              <w:t>)</w:t>
            </w:r>
            <w:r>
              <w:rPr>
                <w:sz w:val="22"/>
              </w:rPr>
              <w:t>25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，</w:t>
            </w:r>
            <w:r w:rsidR="0058010B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F250</w:t>
            </w:r>
            <w:r w:rsidR="0058010B">
              <w:rPr>
                <w:sz w:val="22"/>
              </w:rPr>
              <w:t>)</w:t>
            </w:r>
            <w:r>
              <w:rPr>
                <w:sz w:val="22"/>
              </w:rPr>
              <w:t>35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，</w:t>
            </w:r>
            <w:r w:rsidR="0058010B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F300</w:t>
            </w:r>
            <w:r w:rsidR="0058010B">
              <w:rPr>
                <w:sz w:val="22"/>
              </w:rPr>
              <w:t>)</w:t>
            </w:r>
            <w:r>
              <w:rPr>
                <w:sz w:val="22"/>
              </w:rPr>
              <w:t>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微膨胀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、早强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细石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t>m</w:t>
            </w:r>
            <w:r w:rsidRPr="001D44CF">
              <w:rPr>
                <w:sz w:val="22"/>
                <w:vertAlign w:val="superscript"/>
              </w:rPr>
              <w:t>3</w:t>
            </w:r>
            <w:r w:rsidR="00C53761">
              <w:rPr>
                <w:rFonts w:hint="eastAsia"/>
                <w:sz w:val="22"/>
              </w:rPr>
              <w:t>；</w:t>
            </w:r>
            <w:r w:rsidR="00C53761">
              <w:rPr>
                <w:rFonts w:hint="eastAsia"/>
                <w:sz w:val="22"/>
              </w:rPr>
              <w:t>10</w:t>
            </w:r>
            <w:r w:rsidR="00C53761">
              <w:rPr>
                <w:rFonts w:hint="eastAsia"/>
                <w:sz w:val="22"/>
              </w:rPr>
              <w:t>、</w:t>
            </w:r>
            <w:r w:rsidR="00C53761">
              <w:rPr>
                <w:sz w:val="22"/>
              </w:rPr>
              <w:t>润泵剂和同型号的混凝土同等价格；</w:t>
            </w:r>
            <w:r w:rsidR="00C53761">
              <w:rPr>
                <w:rFonts w:hint="eastAsia"/>
                <w:sz w:val="22"/>
              </w:rPr>
              <w:t>11</w:t>
            </w:r>
            <w:r w:rsidR="00C53761">
              <w:rPr>
                <w:rFonts w:hint="eastAsia"/>
                <w:sz w:val="22"/>
              </w:rPr>
              <w:t>、</w:t>
            </w:r>
            <w:r w:rsidR="00C53761">
              <w:rPr>
                <w:sz w:val="22"/>
              </w:rPr>
              <w:t>砂浆</w:t>
            </w:r>
            <w:r w:rsidR="0058010B">
              <w:rPr>
                <w:rFonts w:hint="eastAsia"/>
                <w:sz w:val="22"/>
              </w:rPr>
              <w:t>(</w:t>
            </w:r>
            <w:r w:rsidR="00C53761">
              <w:rPr>
                <w:sz w:val="22"/>
              </w:rPr>
              <w:t>M5-M10</w:t>
            </w:r>
            <w:r w:rsidR="0058010B">
              <w:rPr>
                <w:sz w:val="22"/>
              </w:rPr>
              <w:t>)</w:t>
            </w:r>
            <w:r w:rsidR="00C53761">
              <w:rPr>
                <w:sz w:val="22"/>
              </w:rPr>
              <w:t xml:space="preserve"> </w:t>
            </w:r>
            <w:r w:rsidR="00C53761" w:rsidRPr="0058010B">
              <w:rPr>
                <w:sz w:val="22"/>
              </w:rPr>
              <w:t>300</w:t>
            </w:r>
            <w:r w:rsidR="00C53761">
              <w:rPr>
                <w:rFonts w:hint="eastAsia"/>
              </w:rPr>
              <w:t>元</w:t>
            </w:r>
            <w:r w:rsidR="00C53761">
              <w:rPr>
                <w:rFonts w:hint="eastAsia"/>
              </w:rPr>
              <w:t>/</w:t>
            </w:r>
            <w:r w:rsidR="00C53761">
              <w:t>m</w:t>
            </w:r>
            <w:r w:rsidR="00C53761" w:rsidRPr="001D44CF">
              <w:rPr>
                <w:sz w:val="22"/>
                <w:vertAlign w:val="superscript"/>
              </w:rPr>
              <w:t>3</w:t>
            </w:r>
            <w:r w:rsidR="00C53761">
              <w:rPr>
                <w:rFonts w:hint="eastAsia"/>
                <w:sz w:val="22"/>
              </w:rPr>
              <w:t>，</w:t>
            </w:r>
            <w:r w:rsidR="0058010B">
              <w:rPr>
                <w:rFonts w:hint="eastAsia"/>
                <w:sz w:val="22"/>
              </w:rPr>
              <w:t>(</w:t>
            </w:r>
            <w:r w:rsidR="00C53761">
              <w:rPr>
                <w:sz w:val="22"/>
              </w:rPr>
              <w:t>M15-M20</w:t>
            </w:r>
            <w:r w:rsidR="0058010B">
              <w:rPr>
                <w:sz w:val="22"/>
              </w:rPr>
              <w:t>)</w:t>
            </w:r>
            <w:r w:rsidR="00C53761" w:rsidRPr="0058010B">
              <w:rPr>
                <w:sz w:val="22"/>
              </w:rPr>
              <w:t>320</w:t>
            </w:r>
            <w:r w:rsidR="00C53761">
              <w:rPr>
                <w:rFonts w:hint="eastAsia"/>
              </w:rPr>
              <w:t>元</w:t>
            </w:r>
            <w:r w:rsidR="00C53761">
              <w:rPr>
                <w:rFonts w:hint="eastAsia"/>
              </w:rPr>
              <w:t>/</w:t>
            </w:r>
            <w:r w:rsidR="00C53761">
              <w:t>m</w:t>
            </w:r>
            <w:r w:rsidR="00C53761" w:rsidRPr="001D44CF">
              <w:rPr>
                <w:sz w:val="22"/>
                <w:vertAlign w:val="superscript"/>
              </w:rPr>
              <w:t>3</w:t>
            </w:r>
            <w:r w:rsidR="00C53761">
              <w:rPr>
                <w:rFonts w:hint="eastAsia"/>
                <w:sz w:val="22"/>
              </w:rPr>
              <w:t>。</w:t>
            </w:r>
          </w:p>
        </w:tc>
      </w:tr>
      <w:tr w:rsidR="001D44CF" w:rsidTr="0058010B">
        <w:trPr>
          <w:trHeight w:val="581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</w:t>
            </w:r>
            <w:r>
              <w:t>15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  <w:tr w:rsidR="001D44CF" w:rsidTr="0058010B">
        <w:trPr>
          <w:trHeight w:val="580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C20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  <w:tr w:rsidR="001D44CF" w:rsidTr="0058010B">
        <w:trPr>
          <w:trHeight w:val="581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C25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  <w:tr w:rsidR="001D44CF" w:rsidTr="0058010B">
        <w:trPr>
          <w:trHeight w:val="580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C30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  <w:tr w:rsidR="001D44CF" w:rsidTr="0058010B">
        <w:trPr>
          <w:trHeight w:val="580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C35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345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  <w:tr w:rsidR="001D44CF" w:rsidTr="0058010B">
        <w:trPr>
          <w:trHeight w:val="581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C40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  <w:tr w:rsidR="001D44CF" w:rsidTr="0058010B">
        <w:trPr>
          <w:trHeight w:val="580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C45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380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  <w:tr w:rsidR="001D44CF" w:rsidTr="0058010B">
        <w:trPr>
          <w:trHeight w:val="581"/>
          <w:jc w:val="center"/>
        </w:trPr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C50</w:t>
            </w:r>
          </w:p>
        </w:tc>
        <w:tc>
          <w:tcPr>
            <w:tcW w:w="2765" w:type="dxa"/>
            <w:vAlign w:val="center"/>
          </w:tcPr>
          <w:p w:rsidR="001D44CF" w:rsidRDefault="001D44CF" w:rsidP="0035710A"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2766" w:type="dxa"/>
            <w:vMerge/>
            <w:vAlign w:val="center"/>
          </w:tcPr>
          <w:p w:rsidR="001D44CF" w:rsidRDefault="001D44CF"/>
        </w:tc>
      </w:tr>
    </w:tbl>
    <w:p w:rsidR="001D44CF" w:rsidRDefault="001D44CF"/>
    <w:p w:rsidR="00C53761" w:rsidRDefault="00C53761"/>
    <w:p w:rsidR="00C53761" w:rsidRDefault="00C53761" w:rsidP="0058010B">
      <w:pPr>
        <w:ind w:firstLineChars="200" w:firstLine="420"/>
      </w:pPr>
      <w:r>
        <w:rPr>
          <w:rFonts w:hint="eastAsia"/>
        </w:rPr>
        <w:t>以上价格</w:t>
      </w:r>
      <w:r>
        <w:t>为含税到货价格，运距</w:t>
      </w:r>
      <w:r>
        <w:rPr>
          <w:rFonts w:hint="eastAsia"/>
        </w:rPr>
        <w:t>25</w:t>
      </w:r>
      <w:r>
        <w:rPr>
          <w:rFonts w:hint="eastAsia"/>
        </w:rPr>
        <w:t>公里</w:t>
      </w:r>
      <w:r>
        <w:t>以内，超过</w:t>
      </w:r>
      <w:r>
        <w:rPr>
          <w:rFonts w:hint="eastAsia"/>
        </w:rPr>
        <w:t>25</w:t>
      </w:r>
      <w:r>
        <w:rPr>
          <w:rFonts w:hint="eastAsia"/>
        </w:rPr>
        <w:t>公里</w:t>
      </w:r>
      <w:r>
        <w:t>的加运费；强度等级为</w:t>
      </w:r>
      <w:r>
        <w:t>C60</w:t>
      </w:r>
      <w:r>
        <w:rPr>
          <w:rFonts w:hint="eastAsia"/>
        </w:rPr>
        <w:t>以上</w:t>
      </w:r>
      <w:r>
        <w:t>、特种混凝土或特种技术工艺要求的混凝土，根据购买方配合比要求，另行议定价格。</w:t>
      </w:r>
    </w:p>
    <w:sectPr w:rsidR="00C5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8D"/>
    <w:rsid w:val="000073BA"/>
    <w:rsid w:val="001D44CF"/>
    <w:rsid w:val="0035710A"/>
    <w:rsid w:val="003E3269"/>
    <w:rsid w:val="00556C27"/>
    <w:rsid w:val="0058010B"/>
    <w:rsid w:val="006767A5"/>
    <w:rsid w:val="007D6C03"/>
    <w:rsid w:val="00865F8D"/>
    <w:rsid w:val="00BE1BF8"/>
    <w:rsid w:val="00C53761"/>
    <w:rsid w:val="00F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73E7F-5E87-4672-8BB7-F78405D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32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3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zhanglin</dc:creator>
  <cp:keywords/>
  <dc:description/>
  <cp:lastModifiedBy>zhanglin</cp:lastModifiedBy>
  <cp:revision>9</cp:revision>
  <cp:lastPrinted>2017-11-08T03:59:00Z</cp:lastPrinted>
  <dcterms:created xsi:type="dcterms:W3CDTF">2017-11-06T08:44:00Z</dcterms:created>
  <dcterms:modified xsi:type="dcterms:W3CDTF">2018-01-30T02:02:00Z</dcterms:modified>
</cp:coreProperties>
</file>